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DF" w:rsidRDefault="00C354DF" w:rsidP="00C354DF">
      <w:pPr>
        <w:tabs>
          <w:tab w:val="left" w:pos="-540"/>
        </w:tabs>
        <w:spacing w:after="0" w:line="480" w:lineRule="auto"/>
        <w:ind w:left="-180"/>
        <w:jc w:val="both"/>
        <w:rPr>
          <w:rFonts w:ascii="Times New Roman" w:hAnsi="Times New Roman"/>
          <w:b/>
          <w:noProof/>
          <w:sz w:val="24"/>
        </w:rPr>
      </w:pPr>
      <w:r>
        <w:rPr>
          <w:rFonts w:ascii="Times New Roman" w:hAnsi="Times New Roman"/>
          <w:b/>
          <w:sz w:val="24"/>
        </w:rPr>
        <w:t xml:space="preserve">Figure 1–Source data </w:t>
      </w:r>
      <w:r>
        <w:rPr>
          <w:rFonts w:ascii="Times New Roman" w:hAnsi="Times New Roman"/>
          <w:b/>
          <w:noProof/>
          <w:sz w:val="24"/>
        </w:rPr>
        <w:t xml:space="preserve">2 : </w:t>
      </w:r>
      <w:r w:rsidRPr="001926CA">
        <w:rPr>
          <w:rFonts w:ascii="Times New Roman" w:hAnsi="Times New Roman"/>
          <w:sz w:val="24"/>
        </w:rPr>
        <w:t>List of fly strains used in the study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2920"/>
        <w:gridCol w:w="7175"/>
      </w:tblGrid>
      <w:tr w:rsidR="00C354DF" w:rsidRPr="007156E2" w:rsidTr="00630F39">
        <w:trPr>
          <w:trHeight w:val="46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156E2">
              <w:rPr>
                <w:rFonts w:ascii="Times New Roman" w:eastAsia="Times New Roman" w:hAnsi="Times New Roman"/>
                <w:b/>
                <w:bCs/>
                <w:color w:val="000000"/>
              </w:rPr>
              <w:t>Fly base number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156E2">
              <w:rPr>
                <w:rFonts w:ascii="Times New Roman" w:eastAsia="Times New Roman" w:hAnsi="Times New Roman"/>
                <w:b/>
                <w:bCs/>
                <w:color w:val="000000"/>
              </w:rPr>
              <w:t>Genotype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FBst0025688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Df(3L)BSC613/TM6C, cu1 Sb1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FBst0007538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Df(2R)Exel6056, P{XP-U}Exel6056/CyO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FBst0007838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Df(2L)Exel7068/CyO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FBst0007541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Df(2R)Exel6059, P{XP-U}Exel6059/CyO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FBst0012144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y[1] w[*]; P{w[+mC]=lacW}vib[j5A6]/TM6B, Tb[+]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FBst0002363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Df(3R)crb87-5, st1 e1/TM3, Ser1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FBst0023663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Df(2L)BSC278/CyO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FBst0007696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Df(3R)Exel6218, P{XP-U}Exel6218/TM6B,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FBst0053782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y[1] w[*]; Mi{y[+mDint2]=MIC}unk[MI09783]/TM3, Sb[1] Ser[1]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FBst0002992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Df(3L)Ly, Df(3L)BK10, ru1 sensLy-1 red1 cv-c1 Sbsbd-1 sr1 e1/TM3, Sb1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FBst0007566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Df(3L)Exel6087, P{XP-U}Exel6087/TM6B,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FBst0007744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Df(2L)Exel6277, P{XP-U}Exel6277/CyO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FBst0026179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Trpml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6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red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e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4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/TM6B, Sb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Tb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ca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FBst0001687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Rdl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/TM3, Sb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FBst0006756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Df(3R)BSC24, st1 ca1/TM3, Ser1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FBst0008886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Df(2R)cos-2, cn1 bw1 sp1/CyO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FBst0009289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Df(3R)BSC124/TM6B,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FBst0007548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Df(2R)Exel6066, P{XP-U}Exel6066/CyO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FBst0004513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w[*]; Eip63E[81]/TM6B, Tb[1]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FBst0007610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Df(3L)Exel6131, P{XP-U}Exel6131/TM6B,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FBst0007413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Df(3R)BSC43, st1 ca1/TM2, pp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FBst0007745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Df(3L)Exel6279, P{XP-U}Exel6279/TM6B,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FBst0007079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Df(3L)BSC35, rhove-1 e1/TM3, P{Ubx-lacZ.w+}TM3, Sb1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FBst0007734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Df(3R)Exel6267, P{XP-U}Exel6267/TM6B,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FBst0009845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y1 w*; P{UAST-YFP.Rab9Fb.S21N}Gαo01/CyO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FBst0000997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Df(3L)AC1, rnroe-1 pp/TM3, Sb1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lastRenderedPageBreak/>
              <w:t>FBst0019819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w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67c23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; P{EPgy2}bon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EY01763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/TM3, Sb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Ser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FBst0007521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Df(2L)Exel6038, P{XP-U}Exel6038/CyO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FBst0005425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w*; Df(2R)12/CyO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FBst0024325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Df(2R)BSC327/CyO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FBst0010490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y1 w67c23; P{lacW}edk01102/CyO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FBst0007855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Df(2L)Exel7081/CyO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FBst0002785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cn1 fas1 bw1 sp1/CyO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FBst0031020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y1 w*; Mi{MIC}simaMI00480/TM6B,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FBst0007516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Df(2L)Exel6033, P{XP-U}Exel6033/CyO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FBst0007666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Df(3R)Exel6187, P{XP-U}Exel6187/TM6B,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FBst0055425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y1 w*; Mi{MIC}CG31272MI05954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FBst0007497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Df(2L)Exel6011, P{XP-U}Exel6011/CyO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FBst0025398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w*; Df(3L)469-6/TM6B,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FBst0003554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Abl1 kar1 red1 e1/TM6B,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FBst0010900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y1 w*; P{lacW}hdcB4-3-20/TM3, Sb1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FBst0012326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cn1 P{PZ}for06860/CyO; ry506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FBst0007516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Df(2L)Exel6033, P{XP-U}Exel6033/CyO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FBst0000258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Df(2R)Np3, bw1/CyO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FBst0034300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y[1] w[*]; Mi{y[+mDint2]=MIC}fred[MI02235]/SM6a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FBst0007646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Df(3R)Exel6167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FBst0007294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Df(3L)4231/TM3, P{GAL4-Kr.C}DC2, P{UAS-GFP.S65T}DC10, Sb1</w:t>
            </w:r>
          </w:p>
        </w:tc>
      </w:tr>
      <w:tr w:rsidR="00C354DF" w:rsidRPr="007156E2" w:rsidTr="00630F39">
        <w:trPr>
          <w:trHeight w:val="4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FBst0024630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y1 w*; unc-104P350/CyO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FBst0011097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y1 w67c23; P{lacW}Sema-1ak13702/CyO</w:t>
            </w:r>
          </w:p>
        </w:tc>
      </w:tr>
      <w:tr w:rsidR="00C354DF" w:rsidRPr="007156E2" w:rsidTr="00630F39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FBst0007692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Df(3R)Exel6214, P{XP-U}Exel6214/TM6B, Tb1</w:t>
            </w:r>
          </w:p>
        </w:tc>
      </w:tr>
      <w:tr w:rsidR="00C354DF" w:rsidRPr="007156E2" w:rsidTr="00630F39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FBst0007993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Df(3R)Exel8178/TM6B,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FBst0006075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Df(2L)b75/CyO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FBst00042114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y[1] w[*]; Mi{y[+mDint2]=MIC}Cyp4p3[MI05774] hig[MI05774]/SM6a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FBst0007528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spir[1] cn[1] bw[1]/CyO, l(2)DTS513[1]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FBst0006344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Df(2L)ast5/SM1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lastRenderedPageBreak/>
              <w:t>FBst0002604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Df(2R)Px2/CyO, P{sevRas1.V12}FK1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FBst0007602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Df(3R)Exel6193, P{XP-U}Exel6193/TM6B, Tb1</w:t>
            </w:r>
          </w:p>
        </w:tc>
      </w:tr>
      <w:tr w:rsidR="00C354DF" w:rsidRPr="007156E2" w:rsidTr="00630F39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FBst0002998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Df(3L)81k19/TM6B, Tb1</w:t>
            </w:r>
          </w:p>
        </w:tc>
      </w:tr>
      <w:tr w:rsidR="00C354DF" w:rsidRPr="007156E2" w:rsidTr="00630F39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FBst0007294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Df(3L)4231/TM3, P{GAL4-Kr.C}DC2, P{UAS-GFP.S65T}DC10, Sb1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FBst0003360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Df(3R)4SCB/TM3, Sb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Ser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FBst0007783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Df(2L)Exel7011/CyO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FBst0006764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y1 w*/Dp(1;Y)y+; Df(2R)XTE-11/CyO</w:t>
            </w:r>
          </w:p>
        </w:tc>
      </w:tr>
      <w:tr w:rsidR="00C354DF" w:rsidRPr="007156E2" w:rsidTr="00630F39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FBst0024983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Df(3R)BSC479/TM6C, Sb1 cu1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FBst0024924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Df(3L)BSC420/TM6C, Sb1 cu1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FBst0002583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Df(2L)cact-255rv64, cactchif64/CyO; ry506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FBst0003548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Df(2L)al, dsal/In(2L)Cy, Cy1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FBst0007554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Df(2R)Exel6072, P{XP-U}Exel6072/CyO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FBst0000823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Df(3R)D605/TM3, Sb1 Ser1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FBst0007831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Df(2L)Exel7063/CyO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FBst0007663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Df(3R)Exel6184, P{XP-U}Exel6184/TM6B,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FBst0032699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y[1] w[*]; Mi{y[+mDint2]=MIC}foxo[MI00786]/TM3, Sb[1] Ser[1]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FBst0004371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ru[1] h[1] nrm[48] ry[506] sr[1] e[s] ca[1]/TM6B, P{w[+mC]=iab-2(1.7)lacZ}6B, Tb[+]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FBst0025060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Df(1)BSC532, w1118/FM7h/Dp(2;Y)G, P{hs-hid}Y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FBst0007940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Df(3L)Exel9006/TM6B,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FBst0027504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Df(3R)HTRI/TM3, P{Thb8-lacZ}WD1, Sb1 Ser1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FBst0034237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y[1] w[*]; Mi{y[+mDint2]=MIC}dpr12[MI01695]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FBst0040738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y[1] w[*]; Mi{y[+mDint2]=MIC}dpr11[MI01743]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FBst0041434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w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*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; Mi{MIC}nAChRα5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MI05549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FBst0003467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Df(2R)AA21, c1 px1 sp1/SM1</w:t>
            </w:r>
          </w:p>
        </w:tc>
      </w:tr>
      <w:tr w:rsidR="00C354DF" w:rsidRPr="007156E2" w:rsidTr="00630F39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FBst0007871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Df(2R)Exel8057/CyO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FBst0012088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P{lacW}Trls2325/TM3, Sb1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FBst0006964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w[1118]; Df(3R)ED6025, P{w[+mW.Scer\FRT.hs3]=3'.RS5+3.3'}ED6025/TM6C, cu[1] Sb[1]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FBst0001866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Df(3R)dsx15/TM2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FBst0007977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Df(3R)Exel7321/TM6B,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lastRenderedPageBreak/>
              <w:t>FBst0007724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Df(2L)Exel6256, P{XP-U}Exel6256/CyO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FBst0007652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Df(3R)Exel6173, P{XP-U}Exel6173/TM6B,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FBst0009078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Df(3R)ED5438, P{3'.RS5+3.3'}ED5438/TM6C, cu1 Sb1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FBst0008825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Df(2L)A92, nub1 b1 pr1/CyO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FBst0002363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Df(3R)crb87-5, st1 e1/TM3, Ser1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FBst0006957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Df(2R)11, cn1/CyO, amosRoi-1</w:t>
            </w:r>
          </w:p>
        </w:tc>
      </w:tr>
      <w:tr w:rsidR="00C354DF" w:rsidRPr="007156E2" w:rsidTr="00630F39">
        <w:trPr>
          <w:trHeight w:val="4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FBst0007542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Df(2R)Exel6060, P{XP-U}Exel6060/CyO</w:t>
            </w:r>
          </w:p>
        </w:tc>
      </w:tr>
      <w:tr w:rsidR="00C354DF" w:rsidRPr="007156E2" w:rsidTr="00630F39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FBst0042316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y1 w*; Mi{MIC}unc-5MI05371</w:t>
            </w:r>
          </w:p>
        </w:tc>
      </w:tr>
      <w:tr w:rsidR="00C354DF" w:rsidRPr="007156E2" w:rsidTr="00630F39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FBst0007500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Df(2L)Exel6014, P{XP-U}Exel6014/CyO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FBst0041424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w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*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; Mi{MIC}nAChRα5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MI05549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FBst0034444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w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*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; Mi{MIC}SPoCk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MI01547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FBst0007674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Df(3R)Exel6191, P{XP-U}Exel6191/TM6B,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FBst0008000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Df(2L)Exel6006, P{XP-U}Exel6006/CyO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FBst0007584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Df(3L)Exel6105, P{XP-U}Exel6105/TM6B,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FBst0002363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Df(3R)crb87-5, st1 e1/TM3, Ser1</w:t>
            </w:r>
          </w:p>
        </w:tc>
      </w:tr>
      <w:tr w:rsidR="00C354DF" w:rsidRPr="007156E2" w:rsidTr="00630F39">
        <w:trPr>
          <w:trHeight w:val="4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FBst0030649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y[1] w[*]; Mi{y[+mDint2]=MIC}Ac76E[MI00178]/TM6B, Tb[1]</w:t>
            </w:r>
          </w:p>
        </w:tc>
      </w:tr>
      <w:tr w:rsidR="00C354DF" w:rsidRPr="007156E2" w:rsidTr="00630F39">
        <w:trPr>
          <w:trHeight w:val="4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FBst0044667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w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*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; Mi{MIC}Roc2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MI01663</w:t>
            </w:r>
          </w:p>
        </w:tc>
      </w:tr>
      <w:tr w:rsidR="00C354DF" w:rsidRPr="007156E2" w:rsidTr="00630F39">
        <w:trPr>
          <w:trHeight w:val="48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FBst0037958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w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*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; Mi{MIC}dpr6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MI04582</w:t>
            </w:r>
          </w:p>
        </w:tc>
      </w:tr>
      <w:tr w:rsidR="00C354DF" w:rsidRPr="007156E2" w:rsidTr="00630F39">
        <w:trPr>
          <w:trHeight w:val="4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FBst0007789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Df(2L)Exel7018/CyO</w:t>
            </w:r>
          </w:p>
        </w:tc>
      </w:tr>
      <w:tr w:rsidR="00C354DF" w:rsidRPr="007156E2" w:rsidTr="00630F39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FBst0036004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y[1] w[*]; Mi{y[+mDint2]=MIC}SerT[MI02578]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FBst0006344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Df(2L)ast5/SM1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FBst0007623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Df(3R)Exel6144, P{XP-U}Exel6144/TM6B,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FBst0000416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Df(3L)GN19/TM3, ry* su(Hw)2 Sb1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FBst0043905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w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*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; Mi{MIC}sif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MI07526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/TM3, Sb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Ser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FBst0007741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Df(3R)Exel6274, P{XP-U}Exel6274/TM6B,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FBst0043558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y[1] w[*]; Mi{y[+mDint2]=MIC}Pxn[MI04044]/TM3, Sb[1] Ser[1]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FBst0007646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Df(3R)Exel6167, P{XP-U}Exel6167/TM6B,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FBst0024384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Df(2R)BSC360/CyO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FBst0007692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Df(3R)Exel6214, P{XP-U}Exel6214/TM6B,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lastRenderedPageBreak/>
              <w:t>FBst0007752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Df(3R)Exel6288, P{XP-U}Exel6288/TM6B,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FBst0024911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Df(2L)BSC407/CyO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FBst0030644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y[1] w[*]; Mi{y[+mDint2]=MIC}Gp210[MI00167]/CyO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FBst0053790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w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*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; Mi{MIC}Meltrin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MI09878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/TM3, Sb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Ser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FBst0032816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w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*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; Mi{MIC}Hmx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MI02025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/TM3, Sb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Ser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FBst0004431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Df(3R)DG2/TM2, red1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FBst0025689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Df(3L)BSC614/TM6C, cu1 Sb1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FBst0036163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w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*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; Mi{MIC}Pk92B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MI02915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/TM3, Sb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Ser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FBst000442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Df(2R)CX1, wg12 b1 pr1/SM1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FBst038553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w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*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; Mi{MIC}heph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MI03238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/TM3, Sb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Ser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FBst038131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w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*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; Mi{MIC}sm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MI04033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/SM6a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FBst0004972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cn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cha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HB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bw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/CyO, l(2)DTS513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FBst0036529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Df(3R)BSC677, P+PBac{XP3.WH3}BSC677/TM6C, Sb1 cu1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FBst0002992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Df(3L)Ly, Df(3L)BK10, ru1 sensLy-1 red1 cv-c1 Sbsbd-1 sr1 e1/TM3, Sb1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FBst0007657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Df(3R)Exel6178, P{XP-U}Exel6178/TM6B,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FBst0024982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Df(3R)BSC478/TM6C, Sb1 cu1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FBst0006089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Df(2L)TE37C-7/CyO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FBst0007490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Df(2L)Exel6003, P{XP-U}Exel6003/CyO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FBst0007692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w1118; Df(3R)Exel6214, P{XP-U}Exel6214/TM6B, Tb1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FBst0041555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sc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*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v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; P{VALIUM20-EGFP.shRNA.1}attP40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FBst0041560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sc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*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 xml:space="preserve"> v</w:t>
            </w:r>
            <w:r w:rsidRPr="00DC4B42">
              <w:rPr>
                <w:rFonts w:ascii="Times New Roman" w:eastAsia="Times New Roman" w:hAnsi="Times New Roman"/>
                <w:i/>
                <w:color w:val="000000"/>
                <w:vertAlign w:val="superscript"/>
              </w:rPr>
              <w:t>1</w:t>
            </w: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; P{VALIUM20-EGFP.shRNA.3}attP2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FBst0038422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y1 w*; P{UAS-Nslmb-vhhGFP4}2</w:t>
            </w:r>
          </w:p>
        </w:tc>
      </w:tr>
      <w:tr w:rsidR="00C354DF" w:rsidRPr="007156E2" w:rsidTr="00630F39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7156E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156E2">
              <w:rPr>
                <w:rFonts w:ascii="Times New Roman" w:eastAsia="Times New Roman" w:hAnsi="Times New Roman"/>
                <w:color w:val="000000"/>
              </w:rPr>
              <w:t>FBst0038421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DF" w:rsidRPr="00DC4B42" w:rsidRDefault="00C354DF" w:rsidP="00630F3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DC4B42">
              <w:rPr>
                <w:rFonts w:ascii="Times New Roman" w:eastAsia="Times New Roman" w:hAnsi="Times New Roman"/>
                <w:i/>
                <w:color w:val="000000"/>
              </w:rPr>
              <w:t>w*; P{UAS-Nslmb-vhhGFP4}3</w:t>
            </w:r>
          </w:p>
        </w:tc>
      </w:tr>
    </w:tbl>
    <w:p w:rsidR="00C354DF" w:rsidRPr="00284B65" w:rsidRDefault="00C354DF" w:rsidP="00C354DF">
      <w:pPr>
        <w:spacing w:after="0" w:line="480" w:lineRule="auto"/>
        <w:rPr>
          <w:rFonts w:ascii="Times New Roman" w:hAnsi="Times New Roman"/>
          <w:noProof/>
          <w:sz w:val="24"/>
        </w:rPr>
      </w:pPr>
    </w:p>
    <w:p w:rsidR="00C02402" w:rsidRDefault="00C02402">
      <w:bookmarkStart w:id="0" w:name="_GoBack"/>
      <w:bookmarkEnd w:id="0"/>
    </w:p>
    <w:sectPr w:rsidR="00C02402" w:rsidSect="006E6626">
      <w:footerReference w:type="even" r:id="rId5"/>
      <w:footerReference w:type="default" r:id="rId6"/>
      <w:pgSz w:w="12240" w:h="15840"/>
      <w:pgMar w:top="990" w:right="1440" w:bottom="63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77" w:rsidRDefault="00C354DF" w:rsidP="00F90E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3B77" w:rsidRDefault="00C354DF" w:rsidP="00F90E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77" w:rsidRDefault="00C354DF" w:rsidP="00F90E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23B77" w:rsidRDefault="00C354DF" w:rsidP="00F90E73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DF"/>
    <w:rsid w:val="00C02402"/>
    <w:rsid w:val="00C3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35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4DF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rsid w:val="00C354DF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C35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35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4DF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rsid w:val="00C354DF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C3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Jaiswal, Sonal Nagarkar</dc:creator>
  <cp:lastModifiedBy>Jaiswal, Sonal Nagarkar</cp:lastModifiedBy>
  <cp:revision>1</cp:revision>
  <dcterms:created xsi:type="dcterms:W3CDTF">2015-01-30T18:08:00Z</dcterms:created>
  <dcterms:modified xsi:type="dcterms:W3CDTF">2015-01-30T18:08:00Z</dcterms:modified>
</cp:coreProperties>
</file>