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CA48" w14:textId="4F72F888" w:rsidR="008742EF" w:rsidRPr="008742EF" w:rsidRDefault="008742EF" w:rsidP="00CA77B6">
      <w:pPr>
        <w:rPr>
          <w:rFonts w:ascii="Times New Roman" w:hAnsi="Times New Roman" w:cs="Times New Roman"/>
          <w:sz w:val="24"/>
          <w:szCs w:val="24"/>
        </w:rPr>
      </w:pPr>
      <w:r w:rsidRPr="008742EF">
        <w:rPr>
          <w:rFonts w:ascii="Times New Roman" w:hAnsi="Times New Roman" w:cs="Times New Roman"/>
          <w:sz w:val="24"/>
          <w:szCs w:val="24"/>
        </w:rPr>
        <w:t xml:space="preserve">Figure 7 – Soure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793"/>
        <w:gridCol w:w="1893"/>
      </w:tblGrid>
      <w:tr w:rsidR="008742EF" w:rsidRPr="008742EF" w14:paraId="06F56376" w14:textId="77777777" w:rsidTr="008742EF">
        <w:tc>
          <w:tcPr>
            <w:tcW w:w="1925" w:type="dxa"/>
            <w:vAlign w:val="center"/>
          </w:tcPr>
          <w:p w14:paraId="7D249F41" w14:textId="77777777" w:rsidR="008742EF" w:rsidRPr="008742EF" w:rsidRDefault="008742EF" w:rsidP="008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</w:p>
        </w:tc>
        <w:tc>
          <w:tcPr>
            <w:tcW w:w="1793" w:type="dxa"/>
            <w:vAlign w:val="center"/>
          </w:tcPr>
          <w:p w14:paraId="00FE7E1F" w14:textId="65C8562C" w:rsidR="008742EF" w:rsidRPr="008742EF" w:rsidRDefault="008742EF" w:rsidP="008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893" w:type="dxa"/>
            <w:vAlign w:val="center"/>
          </w:tcPr>
          <w:p w14:paraId="1F9735BD" w14:textId="37FFA777" w:rsidR="008742EF" w:rsidRPr="008742EF" w:rsidRDefault="008742EF" w:rsidP="008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Nuclei with Gain</w:t>
            </w:r>
          </w:p>
        </w:tc>
      </w:tr>
      <w:tr w:rsidR="008742EF" w:rsidRPr="008742EF" w14:paraId="15F2F8D5" w14:textId="77777777" w:rsidTr="005D1344">
        <w:tc>
          <w:tcPr>
            <w:tcW w:w="1925" w:type="dxa"/>
          </w:tcPr>
          <w:p w14:paraId="0EF56A81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793" w:type="dxa"/>
          </w:tcPr>
          <w:p w14:paraId="78039906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93" w:type="dxa"/>
          </w:tcPr>
          <w:p w14:paraId="127B0EC9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42EF" w:rsidRPr="008742EF" w14:paraId="7B1C6E30" w14:textId="77777777" w:rsidTr="005D1344">
        <w:tc>
          <w:tcPr>
            <w:tcW w:w="1925" w:type="dxa"/>
          </w:tcPr>
          <w:p w14:paraId="2540C59E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793" w:type="dxa"/>
          </w:tcPr>
          <w:p w14:paraId="40EA07C1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93" w:type="dxa"/>
          </w:tcPr>
          <w:p w14:paraId="7E617041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42EF" w:rsidRPr="008742EF" w14:paraId="527129CC" w14:textId="77777777" w:rsidTr="005D1344">
        <w:tc>
          <w:tcPr>
            <w:tcW w:w="1925" w:type="dxa"/>
          </w:tcPr>
          <w:p w14:paraId="0CBC1BF4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93" w:type="dxa"/>
          </w:tcPr>
          <w:p w14:paraId="27892480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893" w:type="dxa"/>
          </w:tcPr>
          <w:p w14:paraId="59ACBA3A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</w:tr>
      <w:tr w:rsidR="008742EF" w:rsidRPr="008742EF" w14:paraId="035A4592" w14:textId="77777777" w:rsidTr="005D1344">
        <w:tc>
          <w:tcPr>
            <w:tcW w:w="1925" w:type="dxa"/>
          </w:tcPr>
          <w:p w14:paraId="5A5D5212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M233</w:t>
            </w:r>
          </w:p>
        </w:tc>
        <w:tc>
          <w:tcPr>
            <w:tcW w:w="1793" w:type="dxa"/>
          </w:tcPr>
          <w:p w14:paraId="49226A02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893" w:type="dxa"/>
          </w:tcPr>
          <w:p w14:paraId="3561C89F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8742EF" w:rsidRPr="008742EF" w14:paraId="32DEC31A" w14:textId="77777777" w:rsidTr="005D1344">
        <w:tc>
          <w:tcPr>
            <w:tcW w:w="1925" w:type="dxa"/>
          </w:tcPr>
          <w:p w14:paraId="392BA24B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93" w:type="dxa"/>
          </w:tcPr>
          <w:p w14:paraId="59FDF02F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893" w:type="dxa"/>
          </w:tcPr>
          <w:p w14:paraId="120A5EAD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</w:tr>
      <w:tr w:rsidR="008742EF" w:rsidRPr="008742EF" w14:paraId="255A8FB6" w14:textId="77777777" w:rsidTr="005D1344">
        <w:tc>
          <w:tcPr>
            <w:tcW w:w="1925" w:type="dxa"/>
          </w:tcPr>
          <w:p w14:paraId="26EF9563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1793" w:type="dxa"/>
          </w:tcPr>
          <w:p w14:paraId="5042C1BE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893" w:type="dxa"/>
          </w:tcPr>
          <w:p w14:paraId="457B46DE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8742EF" w:rsidRPr="008742EF" w14:paraId="293D9719" w14:textId="77777777" w:rsidTr="005D1344">
        <w:tc>
          <w:tcPr>
            <w:tcW w:w="1925" w:type="dxa"/>
          </w:tcPr>
          <w:p w14:paraId="1E480386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93" w:type="dxa"/>
          </w:tcPr>
          <w:p w14:paraId="4BBBED51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893" w:type="dxa"/>
          </w:tcPr>
          <w:p w14:paraId="547F0DB4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</w:tr>
      <w:tr w:rsidR="008742EF" w:rsidRPr="008742EF" w14:paraId="4A2D807A" w14:textId="77777777" w:rsidTr="005D1344">
        <w:tc>
          <w:tcPr>
            <w:tcW w:w="1925" w:type="dxa"/>
          </w:tcPr>
          <w:p w14:paraId="3ADA525B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793" w:type="dxa"/>
          </w:tcPr>
          <w:p w14:paraId="64963058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893" w:type="dxa"/>
          </w:tcPr>
          <w:p w14:paraId="0B580110" w14:textId="77777777" w:rsidR="008742EF" w:rsidRPr="008742EF" w:rsidRDefault="008742EF" w:rsidP="005D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27073CC9" w14:textId="77777777" w:rsidR="00B4658A" w:rsidRPr="008742EF" w:rsidRDefault="00B4658A" w:rsidP="00CA77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B3C0D0" w14:textId="77777777" w:rsidR="00B4658A" w:rsidRPr="008742EF" w:rsidRDefault="00B4658A" w:rsidP="00B4658A">
      <w:pPr>
        <w:rPr>
          <w:rFonts w:ascii="Times New Roman" w:hAnsi="Times New Roman" w:cs="Times New Roman"/>
          <w:sz w:val="24"/>
          <w:szCs w:val="24"/>
        </w:rPr>
      </w:pPr>
      <w:r w:rsidRPr="008742EF">
        <w:rPr>
          <w:rFonts w:ascii="Times New Roman" w:hAnsi="Times New Roman" w:cs="Times New Roman"/>
          <w:sz w:val="24"/>
          <w:szCs w:val="24"/>
        </w:rPr>
        <w:t xml:space="preserve">ND </w:t>
      </w:r>
      <w:r w:rsidR="007E3275" w:rsidRPr="008742EF">
        <w:rPr>
          <w:rFonts w:ascii="Times New Roman" w:hAnsi="Times New Roman" w:cs="Times New Roman"/>
          <w:sz w:val="24"/>
          <w:szCs w:val="24"/>
        </w:rPr>
        <w:t>Average</w:t>
      </w:r>
      <w:r w:rsidRPr="008742EF">
        <w:rPr>
          <w:rFonts w:ascii="Times New Roman" w:hAnsi="Times New Roman" w:cs="Times New Roman"/>
          <w:sz w:val="24"/>
          <w:szCs w:val="24"/>
        </w:rPr>
        <w:t>: 22.24 +/- 1.47</w:t>
      </w:r>
    </w:p>
    <w:p w14:paraId="19F8C494" w14:textId="77777777" w:rsidR="00B4658A" w:rsidRPr="008742EF" w:rsidRDefault="007E3275" w:rsidP="00B4658A">
      <w:pPr>
        <w:rPr>
          <w:rFonts w:ascii="Times New Roman" w:hAnsi="Times New Roman" w:cs="Times New Roman"/>
          <w:sz w:val="24"/>
          <w:szCs w:val="24"/>
        </w:rPr>
      </w:pPr>
      <w:r w:rsidRPr="008742EF">
        <w:rPr>
          <w:rFonts w:ascii="Times New Roman" w:hAnsi="Times New Roman" w:cs="Times New Roman"/>
          <w:sz w:val="24"/>
          <w:szCs w:val="24"/>
        </w:rPr>
        <w:t>AD Average</w:t>
      </w:r>
      <w:r w:rsidR="00B4658A" w:rsidRPr="008742EF">
        <w:rPr>
          <w:rFonts w:ascii="Times New Roman" w:hAnsi="Times New Roman" w:cs="Times New Roman"/>
          <w:sz w:val="24"/>
          <w:szCs w:val="24"/>
        </w:rPr>
        <w:t>: 55.78 +/- 8.535</w:t>
      </w:r>
    </w:p>
    <w:p w14:paraId="779A3382" w14:textId="77777777" w:rsidR="00B4658A" w:rsidRPr="008742EF" w:rsidRDefault="00B4658A" w:rsidP="00B4658A">
      <w:pPr>
        <w:rPr>
          <w:rFonts w:ascii="Times New Roman" w:hAnsi="Times New Roman" w:cs="Times New Roman"/>
          <w:sz w:val="24"/>
          <w:szCs w:val="24"/>
        </w:rPr>
      </w:pPr>
      <w:r w:rsidRPr="008742EF">
        <w:rPr>
          <w:rFonts w:ascii="Times New Roman" w:hAnsi="Times New Roman" w:cs="Times New Roman"/>
          <w:sz w:val="24"/>
          <w:szCs w:val="24"/>
        </w:rPr>
        <w:t>P=.0216</w:t>
      </w:r>
    </w:p>
    <w:sectPr w:rsidR="00B4658A" w:rsidRPr="0087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C7E7" w14:textId="77777777" w:rsidR="007D2280" w:rsidRDefault="007D2280" w:rsidP="00B4658A">
      <w:pPr>
        <w:spacing w:after="0" w:line="240" w:lineRule="auto"/>
      </w:pPr>
      <w:r>
        <w:separator/>
      </w:r>
    </w:p>
  </w:endnote>
  <w:endnote w:type="continuationSeparator" w:id="0">
    <w:p w14:paraId="4F4C4F9B" w14:textId="77777777" w:rsidR="007D2280" w:rsidRDefault="007D2280" w:rsidP="00B4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708F2" w14:textId="77777777" w:rsidR="007D2280" w:rsidRDefault="007D2280" w:rsidP="00B4658A">
      <w:pPr>
        <w:spacing w:after="0" w:line="240" w:lineRule="auto"/>
      </w:pPr>
      <w:r>
        <w:separator/>
      </w:r>
    </w:p>
  </w:footnote>
  <w:footnote w:type="continuationSeparator" w:id="0">
    <w:p w14:paraId="2B56678C" w14:textId="77777777" w:rsidR="007D2280" w:rsidRDefault="007D2280" w:rsidP="00B4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8A"/>
    <w:rsid w:val="00162CB8"/>
    <w:rsid w:val="001E1FA6"/>
    <w:rsid w:val="00355DBC"/>
    <w:rsid w:val="0040342A"/>
    <w:rsid w:val="007D2280"/>
    <w:rsid w:val="007E3275"/>
    <w:rsid w:val="008742EF"/>
    <w:rsid w:val="00B4658A"/>
    <w:rsid w:val="00CA77B6"/>
    <w:rsid w:val="00E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97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8A"/>
  </w:style>
  <w:style w:type="paragraph" w:styleId="Footer">
    <w:name w:val="footer"/>
    <w:basedOn w:val="Normal"/>
    <w:link w:val="FooterChar"/>
    <w:uiPriority w:val="99"/>
    <w:unhideWhenUsed/>
    <w:rsid w:val="00B4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8A"/>
  </w:style>
  <w:style w:type="paragraph" w:styleId="Footer">
    <w:name w:val="footer"/>
    <w:basedOn w:val="Normal"/>
    <w:link w:val="FooterChar"/>
    <w:uiPriority w:val="99"/>
    <w:unhideWhenUsed/>
    <w:rsid w:val="00B4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Gwen Kaeser</cp:lastModifiedBy>
  <cp:revision>4</cp:revision>
  <cp:lastPrinted>2015-01-09T20:55:00Z</cp:lastPrinted>
  <dcterms:created xsi:type="dcterms:W3CDTF">2015-01-09T20:55:00Z</dcterms:created>
  <dcterms:modified xsi:type="dcterms:W3CDTF">2015-01-09T23:37:00Z</dcterms:modified>
</cp:coreProperties>
</file>